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5A54" w14:textId="77777777" w:rsidR="00A66F8F" w:rsidRDefault="00A66F8F" w:rsidP="00A66F8F">
      <w:pPr>
        <w:pStyle w:val="NoSpacing"/>
        <w:ind w:left="-90" w:righ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TOWNSVIEW SCHOOL</w:t>
      </w:r>
    </w:p>
    <w:p w14:paraId="5016249A" w14:textId="021564CF" w:rsidR="00A66F8F" w:rsidRDefault="00A66F8F" w:rsidP="00A66F8F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</w:t>
      </w:r>
      <w:r w:rsidR="003D7764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-202</w:t>
      </w:r>
      <w:r w:rsidR="003D7764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SCHOOL SUPPLY LIST:  </w:t>
      </w:r>
      <w:r w:rsidRPr="00076341">
        <w:rPr>
          <w:b/>
          <w:sz w:val="32"/>
          <w:szCs w:val="32"/>
          <w:highlight w:val="yellow"/>
          <w:u w:val="single"/>
        </w:rPr>
        <w:t>Grade 3 Early F</w:t>
      </w:r>
      <w:r w:rsidR="00076341" w:rsidRPr="00076341">
        <w:rPr>
          <w:b/>
          <w:sz w:val="32"/>
          <w:szCs w:val="32"/>
          <w:highlight w:val="yellow"/>
          <w:u w:val="single"/>
        </w:rPr>
        <w:t>rench Immersion</w:t>
      </w:r>
    </w:p>
    <w:p w14:paraId="7C870AD9" w14:textId="77777777" w:rsidR="00A66F8F" w:rsidRDefault="00A66F8F" w:rsidP="00A66F8F">
      <w:pPr>
        <w:pStyle w:val="NoSpacing"/>
        <w:rPr>
          <w:sz w:val="32"/>
          <w:szCs w:val="32"/>
        </w:rPr>
      </w:pPr>
    </w:p>
    <w:p w14:paraId="63B81E0B" w14:textId="77777777" w:rsidR="00A66F8F" w:rsidRPr="00076341" w:rsidRDefault="00A66F8F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>2 packages of Crayola Colored Pencils 24 per package</w:t>
      </w:r>
    </w:p>
    <w:p w14:paraId="29656589" w14:textId="590DA235" w:rsidR="00A66F8F" w:rsidRPr="00076341" w:rsidRDefault="00005BCC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 xml:space="preserve">1 </w:t>
      </w:r>
      <w:r w:rsidR="00A66F8F" w:rsidRPr="00076341">
        <w:rPr>
          <w:sz w:val="32"/>
          <w:szCs w:val="32"/>
        </w:rPr>
        <w:t>package blue HB Pencils, 12 per Box</w:t>
      </w:r>
      <w:r w:rsidR="00A66F8F" w:rsidRPr="00076341">
        <w:rPr>
          <w:sz w:val="32"/>
          <w:szCs w:val="32"/>
        </w:rPr>
        <w:tab/>
      </w:r>
    </w:p>
    <w:p w14:paraId="31F514EF" w14:textId="77777777" w:rsidR="00A66F8F" w:rsidRPr="00076341" w:rsidRDefault="00A66F8F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>4 White Vinyl Latex-Free Erasers</w:t>
      </w:r>
    </w:p>
    <w:p w14:paraId="2230D856" w14:textId="77777777" w:rsidR="00A66F8F" w:rsidRPr="00076341" w:rsidRDefault="00A66F8F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>2 UHU Glue Sticks, 40 g</w:t>
      </w:r>
      <w:r w:rsidRPr="00076341">
        <w:rPr>
          <w:sz w:val="32"/>
          <w:szCs w:val="32"/>
        </w:rPr>
        <w:tab/>
      </w:r>
    </w:p>
    <w:p w14:paraId="46E827F8" w14:textId="77777777" w:rsidR="00A66F8F" w:rsidRPr="00076341" w:rsidRDefault="00A66F8F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>1 purple Duo-tang</w:t>
      </w:r>
    </w:p>
    <w:p w14:paraId="53522EEF" w14:textId="0ECB67B1" w:rsidR="00A66F8F" w:rsidRPr="00076341" w:rsidRDefault="000E6418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 xml:space="preserve">1 </w:t>
      </w:r>
      <w:r w:rsidR="009A04DA" w:rsidRPr="00076341">
        <w:rPr>
          <w:sz w:val="32"/>
          <w:szCs w:val="32"/>
        </w:rPr>
        <w:t>blue</w:t>
      </w:r>
      <w:r w:rsidR="00A66F8F" w:rsidRPr="00076341">
        <w:rPr>
          <w:sz w:val="32"/>
          <w:szCs w:val="32"/>
        </w:rPr>
        <w:t xml:space="preserve"> Duo-tangs</w:t>
      </w:r>
    </w:p>
    <w:p w14:paraId="12DF5880" w14:textId="0BD3CBD2" w:rsidR="00A66F8F" w:rsidRPr="00076341" w:rsidRDefault="000E6418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 xml:space="preserve">1 </w:t>
      </w:r>
      <w:r w:rsidR="00A66F8F" w:rsidRPr="00076341">
        <w:rPr>
          <w:sz w:val="32"/>
          <w:szCs w:val="32"/>
        </w:rPr>
        <w:t>red Duo-tangs</w:t>
      </w:r>
    </w:p>
    <w:p w14:paraId="1D52D987" w14:textId="77777777" w:rsidR="00A66F8F" w:rsidRPr="00076341" w:rsidRDefault="00A66F8F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>1 dark blue Duo-tang with 2 Pockets with prongs (Writing Folder)</w:t>
      </w:r>
    </w:p>
    <w:p w14:paraId="7CF76620" w14:textId="69F98766" w:rsidR="00F07FC3" w:rsidRPr="00076341" w:rsidRDefault="00F07FC3" w:rsidP="00F07FC3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32"/>
          <w:szCs w:val="32"/>
        </w:rPr>
      </w:pPr>
      <w:r w:rsidRPr="00076341">
        <w:rPr>
          <w:rFonts w:asciiTheme="minorHAnsi" w:eastAsia="Times New Roman" w:hAnsiTheme="minorHAnsi" w:cstheme="minorHAnsi"/>
          <w:sz w:val="32"/>
          <w:szCs w:val="32"/>
        </w:rPr>
        <w:t xml:space="preserve">1 </w:t>
      </w:r>
      <w:proofErr w:type="spellStart"/>
      <w:r w:rsidRPr="00076341">
        <w:rPr>
          <w:rFonts w:asciiTheme="minorHAnsi" w:eastAsia="Times New Roman" w:hAnsiTheme="minorHAnsi" w:cstheme="minorHAnsi"/>
          <w:sz w:val="32"/>
          <w:szCs w:val="32"/>
        </w:rPr>
        <w:t>Duotang</w:t>
      </w:r>
      <w:proofErr w:type="spellEnd"/>
      <w:r w:rsidRPr="00076341">
        <w:rPr>
          <w:rFonts w:asciiTheme="minorHAnsi" w:eastAsia="Times New Roman" w:hAnsiTheme="minorHAnsi" w:cstheme="minorHAnsi"/>
          <w:sz w:val="32"/>
          <w:szCs w:val="32"/>
        </w:rPr>
        <w:t xml:space="preserve"> with 2 pockets with prongs (writing folder) (any color)</w:t>
      </w:r>
    </w:p>
    <w:p w14:paraId="0E6FDE45" w14:textId="1F5A217D" w:rsidR="00A66F8F" w:rsidRPr="00076341" w:rsidRDefault="00522434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 xml:space="preserve">1 </w:t>
      </w:r>
      <w:r w:rsidR="00A66F8F" w:rsidRPr="00076341">
        <w:rPr>
          <w:sz w:val="32"/>
          <w:szCs w:val="32"/>
        </w:rPr>
        <w:t xml:space="preserve">Poly Duo-tang Report Cover, </w:t>
      </w:r>
      <w:r w:rsidRPr="00076341">
        <w:rPr>
          <w:sz w:val="32"/>
          <w:szCs w:val="32"/>
        </w:rPr>
        <w:t>orange</w:t>
      </w:r>
    </w:p>
    <w:p w14:paraId="678C8EB1" w14:textId="7020AFA1" w:rsidR="000A2F21" w:rsidRPr="00076341" w:rsidRDefault="00754099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proofErr w:type="spellStart"/>
      <w:r w:rsidRPr="00076341">
        <w:rPr>
          <w:sz w:val="32"/>
          <w:szCs w:val="32"/>
        </w:rPr>
        <w:t>Hilroy</w:t>
      </w:r>
      <w:proofErr w:type="spellEnd"/>
      <w:r w:rsidRPr="00076341">
        <w:rPr>
          <w:sz w:val="32"/>
          <w:szCs w:val="32"/>
        </w:rPr>
        <w:t xml:space="preserve"> Exercise book, ½ lined</w:t>
      </w:r>
      <w:r w:rsidR="00D310B3" w:rsidRPr="00076341">
        <w:rPr>
          <w:sz w:val="32"/>
          <w:szCs w:val="32"/>
        </w:rPr>
        <w:t xml:space="preserve"> ½ plain</w:t>
      </w:r>
    </w:p>
    <w:p w14:paraId="705AEC44" w14:textId="77777777" w:rsidR="00A66F8F" w:rsidRPr="00076341" w:rsidRDefault="00A66F8F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>2 boxes of tissues, 150 Sheets per box</w:t>
      </w:r>
      <w:r w:rsidRPr="00076341">
        <w:rPr>
          <w:sz w:val="32"/>
          <w:szCs w:val="32"/>
        </w:rPr>
        <w:tab/>
      </w:r>
    </w:p>
    <w:p w14:paraId="6B26CDBC" w14:textId="77777777" w:rsidR="00A66F8F" w:rsidRPr="00076341" w:rsidRDefault="00A66F8F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>1 Ziploc Bags, Large, 15 per box (zipper top, no slider)</w:t>
      </w:r>
    </w:p>
    <w:p w14:paraId="4AAF87D4" w14:textId="77777777" w:rsidR="00A66F8F" w:rsidRPr="00076341" w:rsidRDefault="00A66F8F" w:rsidP="00A66F8F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>5 Dry erase markers, black</w:t>
      </w:r>
    </w:p>
    <w:p w14:paraId="4458E55B" w14:textId="7FED9FB7" w:rsidR="00A66F8F" w:rsidRPr="00076341" w:rsidRDefault="00A66F8F" w:rsidP="00192F97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076341">
        <w:rPr>
          <w:sz w:val="32"/>
          <w:szCs w:val="32"/>
        </w:rPr>
        <w:t>1 package loose-leaf paper (200 sheet)</w:t>
      </w:r>
    </w:p>
    <w:p w14:paraId="0C84118C" w14:textId="7A54786C" w:rsidR="00A66F8F" w:rsidRPr="00076341" w:rsidRDefault="004D2442" w:rsidP="00A66F8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sz w:val="32"/>
          <w:szCs w:val="32"/>
        </w:rPr>
      </w:pPr>
      <w:r w:rsidRPr="00076341">
        <w:rPr>
          <w:rFonts w:asciiTheme="minorHAnsi" w:eastAsia="Times New Roman" w:hAnsiTheme="minorHAnsi" w:cstheme="minorHAnsi"/>
          <w:sz w:val="32"/>
          <w:szCs w:val="32"/>
        </w:rPr>
        <w:t xml:space="preserve">1 </w:t>
      </w:r>
      <w:r w:rsidR="00A66F8F" w:rsidRPr="00076341">
        <w:rPr>
          <w:rFonts w:asciiTheme="minorHAnsi" w:eastAsia="Times New Roman" w:hAnsiTheme="minorHAnsi" w:cstheme="minorHAnsi"/>
          <w:sz w:val="32"/>
          <w:szCs w:val="32"/>
        </w:rPr>
        <w:t xml:space="preserve">green </w:t>
      </w:r>
      <w:proofErr w:type="spellStart"/>
      <w:r w:rsidR="00A66F8F" w:rsidRPr="00076341">
        <w:rPr>
          <w:rFonts w:asciiTheme="minorHAnsi" w:eastAsia="Times New Roman" w:hAnsiTheme="minorHAnsi" w:cstheme="minorHAnsi"/>
          <w:sz w:val="32"/>
          <w:szCs w:val="32"/>
        </w:rPr>
        <w:t>duotangs</w:t>
      </w:r>
      <w:proofErr w:type="spellEnd"/>
      <w:r w:rsidR="00A66F8F" w:rsidRPr="00076341">
        <w:rPr>
          <w:sz w:val="32"/>
          <w:szCs w:val="32"/>
        </w:rPr>
        <w:tab/>
      </w:r>
    </w:p>
    <w:p w14:paraId="41A1D0B2" w14:textId="1D9A36B9" w:rsidR="00A66F8F" w:rsidRDefault="00A66F8F" w:rsidP="00A66F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53D85F3" w14:textId="77777777" w:rsidR="00FF3F5E" w:rsidRPr="00E208C9" w:rsidRDefault="00FF3F5E" w:rsidP="00FF3F5E">
      <w:pPr>
        <w:pStyle w:val="NoSpacing"/>
        <w:ind w:firstLine="720"/>
        <w:rPr>
          <w:b/>
          <w:sz w:val="24"/>
          <w:szCs w:val="24"/>
          <w:u w:val="single"/>
        </w:rPr>
      </w:pPr>
      <w:r w:rsidRPr="00E208C9">
        <w:rPr>
          <w:b/>
          <w:sz w:val="24"/>
          <w:szCs w:val="24"/>
          <w:u w:val="single"/>
        </w:rPr>
        <w:t>NOTES:</w:t>
      </w:r>
    </w:p>
    <w:p w14:paraId="24487294" w14:textId="77777777" w:rsidR="00FF3F5E" w:rsidRPr="00E208C9" w:rsidRDefault="00FF3F5E" w:rsidP="00FF3F5E">
      <w:pPr>
        <w:pStyle w:val="NoSpacing"/>
        <w:rPr>
          <w:bCs/>
          <w:sz w:val="24"/>
          <w:szCs w:val="24"/>
        </w:rPr>
      </w:pPr>
    </w:p>
    <w:p w14:paraId="0A604D31" w14:textId="77777777" w:rsidR="00FF3F5E" w:rsidRPr="00E208C9" w:rsidRDefault="00FF3F5E" w:rsidP="00FF3F5E">
      <w:pPr>
        <w:pStyle w:val="NoSpacing"/>
        <w:numPr>
          <w:ilvl w:val="0"/>
          <w:numId w:val="2"/>
        </w:numPr>
        <w:rPr>
          <w:bCs/>
          <w:sz w:val="24"/>
          <w:szCs w:val="24"/>
        </w:rPr>
      </w:pPr>
      <w:r w:rsidRPr="00E208C9">
        <w:rPr>
          <w:bCs/>
          <w:sz w:val="24"/>
          <w:szCs w:val="24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2B7E17D6" w14:textId="77777777" w:rsidR="00FF3F5E" w:rsidRPr="00E208C9" w:rsidRDefault="00FF3F5E" w:rsidP="00FF3F5E">
      <w:pPr>
        <w:pStyle w:val="NoSpacing"/>
        <w:rPr>
          <w:bCs/>
          <w:sz w:val="24"/>
          <w:szCs w:val="24"/>
        </w:rPr>
      </w:pPr>
    </w:p>
    <w:p w14:paraId="1F6527B7" w14:textId="77777777" w:rsidR="00FF3F5E" w:rsidRPr="00E208C9" w:rsidRDefault="00FF3F5E" w:rsidP="00FF3F5E">
      <w:pPr>
        <w:pStyle w:val="NoSpacing"/>
        <w:numPr>
          <w:ilvl w:val="0"/>
          <w:numId w:val="2"/>
        </w:numPr>
        <w:rPr>
          <w:bCs/>
          <w:sz w:val="24"/>
          <w:szCs w:val="24"/>
        </w:rPr>
      </w:pPr>
      <w:r w:rsidRPr="00E208C9">
        <w:rPr>
          <w:bCs/>
          <w:sz w:val="24"/>
          <w:szCs w:val="24"/>
        </w:rPr>
        <w:t xml:space="preserve">The purchasing of the K-5 school supplies package is optional.  The cost to purchase the school supply pack will be $65.00. </w:t>
      </w:r>
      <w:r w:rsidRPr="00E208C9">
        <w:rPr>
          <w:b/>
          <w:sz w:val="24"/>
          <w:szCs w:val="24"/>
          <w:u w:val="single"/>
        </w:rPr>
        <w:t>This option to purchase a school supply pack for your child will only be available up until Tuesday, June 24, 2025.</w:t>
      </w:r>
      <w:r w:rsidRPr="00E208C9">
        <w:rPr>
          <w:bCs/>
          <w:sz w:val="24"/>
          <w:szCs w:val="24"/>
        </w:rPr>
        <w:t xml:space="preserve"> After that date, you will be responsible to purchase your child’s school supplies. </w:t>
      </w:r>
    </w:p>
    <w:p w14:paraId="06B14916" w14:textId="77777777" w:rsidR="00FF3F5E" w:rsidRPr="00E208C9" w:rsidRDefault="00FF3F5E" w:rsidP="00FF3F5E">
      <w:pPr>
        <w:pStyle w:val="NoSpacing"/>
        <w:rPr>
          <w:bCs/>
          <w:sz w:val="24"/>
          <w:szCs w:val="24"/>
        </w:rPr>
      </w:pPr>
    </w:p>
    <w:p w14:paraId="5A4D8DE8" w14:textId="63359469" w:rsidR="00FF3F5E" w:rsidRPr="00E208C9" w:rsidRDefault="00FF3F5E" w:rsidP="00FF3F5E">
      <w:pPr>
        <w:pStyle w:val="NoSpacing"/>
        <w:numPr>
          <w:ilvl w:val="0"/>
          <w:numId w:val="2"/>
        </w:numPr>
        <w:rPr>
          <w:bCs/>
          <w:sz w:val="24"/>
          <w:szCs w:val="24"/>
        </w:rPr>
      </w:pPr>
      <w:r w:rsidRPr="00E208C9">
        <w:rPr>
          <w:bCs/>
          <w:sz w:val="24"/>
          <w:szCs w:val="24"/>
        </w:rPr>
        <w:t xml:space="preserve">If you wish to buy a school pack, payment can be made by cash, by cheque (cheques made payable to </w:t>
      </w:r>
      <w:proofErr w:type="spellStart"/>
      <w:r w:rsidRPr="00E208C9">
        <w:rPr>
          <w:bCs/>
          <w:sz w:val="24"/>
          <w:szCs w:val="24"/>
        </w:rPr>
        <w:t>Townsview</w:t>
      </w:r>
      <w:proofErr w:type="spellEnd"/>
      <w:r w:rsidRPr="00E208C9">
        <w:rPr>
          <w:bCs/>
          <w:sz w:val="24"/>
          <w:szCs w:val="24"/>
        </w:rPr>
        <w:t xml:space="preserve"> School using School Cash Online. </w:t>
      </w:r>
      <w:hyperlink r:id="rId8" w:history="1">
        <w:r w:rsidR="00E208C9" w:rsidRPr="00E208C9">
          <w:rPr>
            <w:rStyle w:val="Hyperlink"/>
            <w:bCs/>
            <w:sz w:val="24"/>
            <w:szCs w:val="24"/>
          </w:rPr>
          <w:t>https://district.schoolcashonline.com/</w:t>
        </w:r>
      </w:hyperlink>
      <w:r w:rsidRPr="00E208C9">
        <w:rPr>
          <w:bCs/>
          <w:sz w:val="24"/>
          <w:szCs w:val="24"/>
        </w:rPr>
        <w:t xml:space="preserve">.  </w:t>
      </w:r>
    </w:p>
    <w:p w14:paraId="24199A34" w14:textId="77777777" w:rsidR="00FF3F5E" w:rsidRPr="00E208C9" w:rsidRDefault="00FF3F5E" w:rsidP="00A66F8F">
      <w:pPr>
        <w:pStyle w:val="NoSpacing"/>
        <w:rPr>
          <w:b/>
          <w:sz w:val="26"/>
          <w:szCs w:val="26"/>
          <w:u w:val="single"/>
        </w:rPr>
      </w:pPr>
    </w:p>
    <w:sectPr w:rsidR="00FF3F5E" w:rsidRPr="00E208C9" w:rsidSect="007F7974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83316"/>
    <w:multiLevelType w:val="hybridMultilevel"/>
    <w:tmpl w:val="DEB09946"/>
    <w:lvl w:ilvl="0" w:tplc="D27A18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235693">
    <w:abstractNumId w:val="2"/>
  </w:num>
  <w:num w:numId="2" w16cid:durableId="952129540">
    <w:abstractNumId w:val="1"/>
  </w:num>
  <w:num w:numId="3" w16cid:durableId="204710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8F"/>
    <w:rsid w:val="00005BCC"/>
    <w:rsid w:val="00076341"/>
    <w:rsid w:val="000A2F21"/>
    <w:rsid w:val="000E6418"/>
    <w:rsid w:val="000F35FC"/>
    <w:rsid w:val="00192F97"/>
    <w:rsid w:val="00307919"/>
    <w:rsid w:val="00315744"/>
    <w:rsid w:val="003D7764"/>
    <w:rsid w:val="00474C91"/>
    <w:rsid w:val="004D2442"/>
    <w:rsid w:val="004F2B2D"/>
    <w:rsid w:val="00522434"/>
    <w:rsid w:val="00754099"/>
    <w:rsid w:val="009A04DA"/>
    <w:rsid w:val="00A66F8F"/>
    <w:rsid w:val="00BA6638"/>
    <w:rsid w:val="00D310B3"/>
    <w:rsid w:val="00E208C9"/>
    <w:rsid w:val="00E26AAD"/>
    <w:rsid w:val="00EC1EF6"/>
    <w:rsid w:val="00F07FC3"/>
    <w:rsid w:val="00FC6422"/>
    <w:rsid w:val="00FE4577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81F2"/>
  <w15:chartTrackingRefBased/>
  <w15:docId w15:val="{7EA4FC88-B1DF-42BA-8096-50871582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8F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F8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66F8F"/>
    <w:pPr>
      <w:spacing w:after="0" w:line="240" w:lineRule="auto"/>
      <w:ind w:left="720"/>
    </w:pPr>
    <w:rPr>
      <w:rFonts w:ascii="Calibri" w:hAnsi="Calibri" w:cs="Calibri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F3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rict.schoolcashonlin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F1454D4075945AEA27B3A3663B8A4" ma:contentTypeVersion="35" ma:contentTypeDescription="Create a new document." ma:contentTypeScope="" ma:versionID="ce07bd698b834a45141ea9f6ff112bf3">
  <xsd:schema xmlns:xsd="http://www.w3.org/2001/XMLSchema" xmlns:xs="http://www.w3.org/2001/XMLSchema" xmlns:p="http://schemas.microsoft.com/office/2006/metadata/properties" xmlns:ns3="7873fbfb-563d-431c-98d5-05bbc6d40e99" xmlns:ns4="ab946a0a-cdb2-4927-9da1-d0a5daf2e810" targetNamespace="http://schemas.microsoft.com/office/2006/metadata/properties" ma:root="true" ma:fieldsID="17a9572d7c7326064cc08fd9d953d940" ns3:_="" ns4:_="">
    <xsd:import namespace="7873fbfb-563d-431c-98d5-05bbc6d40e99"/>
    <xsd:import namespace="ab946a0a-cdb2-4927-9da1-d0a5daf2e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3fbfb-563d-431c-98d5-05bbc6d40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46a0a-cdb2-4927-9da1-d0a5daf2e81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873fbfb-563d-431c-98d5-05bbc6d40e99" xsi:nil="true"/>
    <LMS_Mappings xmlns="7873fbfb-563d-431c-98d5-05bbc6d40e99" xsi:nil="true"/>
    <Invited_Teachers xmlns="7873fbfb-563d-431c-98d5-05bbc6d40e99" xsi:nil="true"/>
    <NotebookType xmlns="7873fbfb-563d-431c-98d5-05bbc6d40e99" xsi:nil="true"/>
    <FolderType xmlns="7873fbfb-563d-431c-98d5-05bbc6d40e99" xsi:nil="true"/>
    <Teachers xmlns="7873fbfb-563d-431c-98d5-05bbc6d40e99">
      <UserInfo>
        <DisplayName/>
        <AccountId xsi:nil="true"/>
        <AccountType/>
      </UserInfo>
    </Teachers>
    <Student_Groups xmlns="7873fbfb-563d-431c-98d5-05bbc6d40e99">
      <UserInfo>
        <DisplayName/>
        <AccountId xsi:nil="true"/>
        <AccountType/>
      </UserInfo>
    </Student_Groups>
    <Owner xmlns="7873fbfb-563d-431c-98d5-05bbc6d40e99">
      <UserInfo>
        <DisplayName/>
        <AccountId xsi:nil="true"/>
        <AccountType/>
      </UserInfo>
    </Owner>
    <Students xmlns="7873fbfb-563d-431c-98d5-05bbc6d40e99">
      <UserInfo>
        <DisplayName/>
        <AccountId xsi:nil="true"/>
        <AccountType/>
      </UserInfo>
    </Students>
    <Math_Settings xmlns="7873fbfb-563d-431c-98d5-05bbc6d40e99" xsi:nil="true"/>
    <Invited_Students xmlns="7873fbfb-563d-431c-98d5-05bbc6d40e99" xsi:nil="true"/>
    <IsNotebookLocked xmlns="7873fbfb-563d-431c-98d5-05bbc6d40e99" xsi:nil="true"/>
    <Templates xmlns="7873fbfb-563d-431c-98d5-05bbc6d40e99" xsi:nil="true"/>
    <Has_Teacher_Only_SectionGroup xmlns="7873fbfb-563d-431c-98d5-05bbc6d40e99" xsi:nil="true"/>
    <DefaultSectionNames xmlns="7873fbfb-563d-431c-98d5-05bbc6d40e99" xsi:nil="true"/>
    <TeamsChannelId xmlns="7873fbfb-563d-431c-98d5-05bbc6d40e99" xsi:nil="true"/>
    <Is_Collaboration_Space_Locked xmlns="7873fbfb-563d-431c-98d5-05bbc6d40e99" xsi:nil="true"/>
    <CultureName xmlns="7873fbfb-563d-431c-98d5-05bbc6d40e99" xsi:nil="true"/>
    <Distribution_Groups xmlns="7873fbfb-563d-431c-98d5-05bbc6d40e99" xsi:nil="true"/>
    <Self_Registration_Enabled xmlns="7873fbfb-563d-431c-98d5-05bbc6d40e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17257-8051-433E-A1AE-381664E2C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3fbfb-563d-431c-98d5-05bbc6d40e99"/>
    <ds:schemaRef ds:uri="ab946a0a-cdb2-4927-9da1-d0a5daf2e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8E0BB-AB5F-404D-984F-B3C364B37A2B}">
  <ds:schemaRefs>
    <ds:schemaRef ds:uri="http://schemas.microsoft.com/office/2006/metadata/properties"/>
    <ds:schemaRef ds:uri="http://schemas.microsoft.com/office/infopath/2007/PartnerControls"/>
    <ds:schemaRef ds:uri="7873fbfb-563d-431c-98d5-05bbc6d40e99"/>
  </ds:schemaRefs>
</ds:datastoreItem>
</file>

<file path=customXml/itemProps3.xml><?xml version="1.0" encoding="utf-8"?>
<ds:datastoreItem xmlns:ds="http://schemas.openxmlformats.org/officeDocument/2006/customXml" ds:itemID="{9A190030-122E-47C1-A49A-DDCBE89E7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Cindy (ASD-W)</dc:creator>
  <cp:keywords/>
  <dc:description/>
  <cp:lastModifiedBy>Jones, Holly (ASD-W)</cp:lastModifiedBy>
  <cp:revision>4</cp:revision>
  <dcterms:created xsi:type="dcterms:W3CDTF">2025-06-02T16:47:00Z</dcterms:created>
  <dcterms:modified xsi:type="dcterms:W3CDTF">2025-06-02T16:59:00Z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0x0101007EAF1454D4075945AEA27B3A3663B8A4</vt:lpwstr>
  </property>
</Properties>
</file>